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28B2" w14:textId="009AC9A9" w:rsidR="00414F6F" w:rsidRPr="00382E91" w:rsidRDefault="00DC1693">
      <w:pPr>
        <w:rPr>
          <w:b/>
          <w:sz w:val="22"/>
          <w:szCs w:val="22"/>
        </w:rPr>
      </w:pPr>
      <w:r>
        <w:rPr>
          <w:b/>
          <w:sz w:val="22"/>
          <w:szCs w:val="22"/>
        </w:rPr>
        <w:t>06 September</w:t>
      </w:r>
      <w:r w:rsidR="008D7960" w:rsidRPr="00382E91">
        <w:rPr>
          <w:b/>
          <w:sz w:val="22"/>
          <w:szCs w:val="22"/>
        </w:rPr>
        <w:t xml:space="preserve"> </w:t>
      </w:r>
      <w:r w:rsidR="003A49A7" w:rsidRPr="00382E91">
        <w:rPr>
          <w:b/>
          <w:sz w:val="22"/>
          <w:szCs w:val="22"/>
        </w:rPr>
        <w:t>2019</w:t>
      </w:r>
    </w:p>
    <w:p w14:paraId="60EAFB3F" w14:textId="306D0C3B" w:rsidR="00DF70C2" w:rsidRPr="00382E91" w:rsidRDefault="009F34D1">
      <w:pPr>
        <w:rPr>
          <w:sz w:val="22"/>
          <w:szCs w:val="22"/>
        </w:rPr>
      </w:pPr>
      <w:r w:rsidRPr="00382E91">
        <w:rPr>
          <w:sz w:val="22"/>
          <w:szCs w:val="22"/>
        </w:rPr>
        <w:t>Location:</w:t>
      </w:r>
      <w:r w:rsidR="00A91EB4" w:rsidRPr="00382E91">
        <w:rPr>
          <w:sz w:val="22"/>
          <w:szCs w:val="22"/>
        </w:rPr>
        <w:t xml:space="preserve"> </w:t>
      </w:r>
      <w:r w:rsidR="00DC1693">
        <w:rPr>
          <w:sz w:val="22"/>
          <w:szCs w:val="22"/>
        </w:rPr>
        <w:t>Sedgwick</w:t>
      </w:r>
      <w:r w:rsidR="008D7960" w:rsidRPr="00382E91">
        <w:rPr>
          <w:sz w:val="22"/>
          <w:szCs w:val="22"/>
        </w:rPr>
        <w:t xml:space="preserve"> </w:t>
      </w:r>
      <w:r w:rsidR="002D0DE3" w:rsidRPr="00382E91">
        <w:rPr>
          <w:sz w:val="22"/>
          <w:szCs w:val="22"/>
        </w:rPr>
        <w:t>Town Hall</w:t>
      </w:r>
    </w:p>
    <w:p w14:paraId="6EFFDD43" w14:textId="77777777" w:rsidR="009F34D1" w:rsidRPr="00382E91" w:rsidRDefault="009F34D1">
      <w:pPr>
        <w:rPr>
          <w:sz w:val="22"/>
          <w:szCs w:val="22"/>
        </w:rPr>
      </w:pPr>
    </w:p>
    <w:p w14:paraId="5BE8567B" w14:textId="4115CB33" w:rsidR="00CF5650" w:rsidRDefault="00CF5650" w:rsidP="00CF5650">
      <w:pPr>
        <w:rPr>
          <w:sz w:val="22"/>
          <w:szCs w:val="22"/>
        </w:rPr>
      </w:pPr>
      <w:r>
        <w:rPr>
          <w:sz w:val="22"/>
          <w:szCs w:val="22"/>
        </w:rPr>
        <w:t xml:space="preserve">Attendees: Butler Smythe, Jim Fisher, Phil Glaser, Doug Cowan, Kathleen Billings, </w:t>
      </w:r>
      <w:proofErr w:type="spellStart"/>
      <w:r>
        <w:rPr>
          <w:sz w:val="22"/>
          <w:szCs w:val="22"/>
        </w:rPr>
        <w:t>Stephenie</w:t>
      </w:r>
      <w:proofErr w:type="spellEnd"/>
      <w:r>
        <w:rPr>
          <w:sz w:val="22"/>
          <w:szCs w:val="22"/>
        </w:rPr>
        <w:t xml:space="preserve"> </w:t>
      </w:r>
      <w:proofErr w:type="spellStart"/>
      <w:r>
        <w:rPr>
          <w:sz w:val="22"/>
          <w:szCs w:val="22"/>
        </w:rPr>
        <w:t>MacLagan</w:t>
      </w:r>
      <w:proofErr w:type="spellEnd"/>
      <w:r>
        <w:rPr>
          <w:sz w:val="22"/>
          <w:szCs w:val="22"/>
        </w:rPr>
        <w:t xml:space="preserve">, Robert </w:t>
      </w:r>
      <w:proofErr w:type="spellStart"/>
      <w:r>
        <w:rPr>
          <w:sz w:val="22"/>
          <w:szCs w:val="22"/>
        </w:rPr>
        <w:t>Publicover</w:t>
      </w:r>
      <w:proofErr w:type="spellEnd"/>
      <w:r>
        <w:rPr>
          <w:sz w:val="22"/>
          <w:szCs w:val="22"/>
        </w:rPr>
        <w:t xml:space="preserve">, </w:t>
      </w:r>
      <w:r w:rsidR="00B75979">
        <w:rPr>
          <w:sz w:val="22"/>
          <w:szCs w:val="22"/>
        </w:rPr>
        <w:t xml:space="preserve">Henry </w:t>
      </w:r>
      <w:proofErr w:type="spellStart"/>
      <w:r w:rsidR="00B75979">
        <w:rPr>
          <w:sz w:val="22"/>
          <w:szCs w:val="22"/>
        </w:rPr>
        <w:t>Teverow</w:t>
      </w:r>
      <w:proofErr w:type="spellEnd"/>
      <w:r w:rsidR="00B75979">
        <w:rPr>
          <w:sz w:val="22"/>
          <w:szCs w:val="22"/>
        </w:rPr>
        <w:t xml:space="preserve">, </w:t>
      </w:r>
      <w:r>
        <w:rPr>
          <w:sz w:val="22"/>
          <w:szCs w:val="22"/>
        </w:rPr>
        <w:t>Joel Katz</w:t>
      </w:r>
      <w:r w:rsidR="001D3DD9">
        <w:rPr>
          <w:sz w:val="22"/>
          <w:szCs w:val="22"/>
        </w:rPr>
        <w:t xml:space="preserve">, Ben </w:t>
      </w:r>
      <w:proofErr w:type="spellStart"/>
      <w:r w:rsidR="001D3DD9">
        <w:rPr>
          <w:sz w:val="22"/>
          <w:szCs w:val="22"/>
        </w:rPr>
        <w:t>Astbury</w:t>
      </w:r>
      <w:proofErr w:type="spellEnd"/>
    </w:p>
    <w:p w14:paraId="5B1CE420" w14:textId="7E688C44" w:rsidR="00CF5650" w:rsidRDefault="00CF5650" w:rsidP="00382E91">
      <w:pPr>
        <w:rPr>
          <w:sz w:val="22"/>
          <w:szCs w:val="22"/>
        </w:rPr>
      </w:pPr>
    </w:p>
    <w:p w14:paraId="63C3B4D5" w14:textId="77777777" w:rsidR="00382E91" w:rsidRPr="00382E91" w:rsidRDefault="00382E91" w:rsidP="00382E91">
      <w:pPr>
        <w:rPr>
          <w:sz w:val="22"/>
          <w:szCs w:val="22"/>
        </w:rPr>
      </w:pPr>
      <w:r w:rsidRPr="00382E91">
        <w:rPr>
          <w:sz w:val="22"/>
          <w:szCs w:val="22"/>
        </w:rPr>
        <w:t xml:space="preserve">Open Actions </w:t>
      </w:r>
      <w:r w:rsidRPr="00382E91">
        <w:rPr>
          <w:sz w:val="22"/>
          <w:szCs w:val="22"/>
        </w:rPr>
        <w:tab/>
      </w:r>
    </w:p>
    <w:p w14:paraId="18E71C67" w14:textId="77777777" w:rsidR="00B40B2D" w:rsidRDefault="00B40B2D" w:rsidP="00714F69">
      <w:pPr>
        <w:ind w:firstLine="720"/>
        <w:rPr>
          <w:sz w:val="22"/>
          <w:szCs w:val="22"/>
        </w:rPr>
      </w:pPr>
      <w:r>
        <w:rPr>
          <w:sz w:val="22"/>
          <w:szCs w:val="22"/>
        </w:rPr>
        <w:t xml:space="preserve">1. </w:t>
      </w:r>
      <w:r w:rsidR="00DC1693" w:rsidRPr="00B40B2D">
        <w:rPr>
          <w:sz w:val="22"/>
          <w:szCs w:val="22"/>
        </w:rPr>
        <w:t xml:space="preserve">Update  - </w:t>
      </w:r>
      <w:r w:rsidR="00382E91" w:rsidRPr="00B40B2D">
        <w:rPr>
          <w:sz w:val="22"/>
          <w:szCs w:val="22"/>
        </w:rPr>
        <w:t>Treo Data</w:t>
      </w:r>
      <w:r w:rsidR="00DC1693" w:rsidRPr="00B40B2D">
        <w:rPr>
          <w:sz w:val="22"/>
          <w:szCs w:val="22"/>
        </w:rPr>
        <w:t xml:space="preserve"> -</w:t>
      </w:r>
      <w:r w:rsidR="00382E91" w:rsidRPr="00B40B2D">
        <w:rPr>
          <w:sz w:val="22"/>
          <w:szCs w:val="22"/>
        </w:rPr>
        <w:t xml:space="preserve"> Pioneer Data Request</w:t>
      </w:r>
      <w:r>
        <w:rPr>
          <w:sz w:val="22"/>
          <w:szCs w:val="22"/>
        </w:rPr>
        <w:t>.</w:t>
      </w:r>
    </w:p>
    <w:p w14:paraId="189B7264" w14:textId="3E1BB843" w:rsidR="0055138F" w:rsidRDefault="00B40B2D" w:rsidP="00714F69">
      <w:pPr>
        <w:ind w:firstLine="720"/>
        <w:rPr>
          <w:sz w:val="22"/>
          <w:szCs w:val="22"/>
        </w:rPr>
      </w:pPr>
      <w:r>
        <w:rPr>
          <w:sz w:val="22"/>
          <w:szCs w:val="22"/>
        </w:rPr>
        <w:t xml:space="preserve">a. </w:t>
      </w:r>
      <w:r w:rsidR="00CF5650" w:rsidRPr="00B40B2D">
        <w:rPr>
          <w:sz w:val="22"/>
          <w:szCs w:val="22"/>
        </w:rPr>
        <w:t>Because of the lack of timely response to this offer from Pioneer, it was agreed that this would limit the Peninsula wide overview desired and without all towns responding it would not work.</w:t>
      </w:r>
    </w:p>
    <w:p w14:paraId="1CB18607" w14:textId="77777777" w:rsidR="0055138F" w:rsidRDefault="00B40B2D" w:rsidP="00714F69">
      <w:pPr>
        <w:ind w:firstLine="720"/>
        <w:rPr>
          <w:sz w:val="22"/>
          <w:szCs w:val="22"/>
        </w:rPr>
      </w:pPr>
      <w:r>
        <w:rPr>
          <w:sz w:val="22"/>
          <w:szCs w:val="22"/>
        </w:rPr>
        <w:t xml:space="preserve">2. </w:t>
      </w:r>
      <w:r w:rsidR="00382E91" w:rsidRPr="00B40B2D">
        <w:rPr>
          <w:sz w:val="22"/>
          <w:szCs w:val="22"/>
        </w:rPr>
        <w:t>GWI prep for follow-on (TBD)</w:t>
      </w:r>
    </w:p>
    <w:p w14:paraId="7B52E9EA" w14:textId="6B087274" w:rsidR="0055138F" w:rsidRDefault="0055138F" w:rsidP="00714F69">
      <w:pPr>
        <w:ind w:firstLine="720"/>
        <w:rPr>
          <w:sz w:val="22"/>
          <w:szCs w:val="22"/>
        </w:rPr>
      </w:pPr>
      <w:r>
        <w:rPr>
          <w:sz w:val="22"/>
          <w:szCs w:val="22"/>
        </w:rPr>
        <w:t xml:space="preserve">a. What is it that we will need to do to support GWI locally – starting with surveys, community meetings, prioritization of road/area </w:t>
      </w:r>
      <w:proofErr w:type="spellStart"/>
      <w:r>
        <w:rPr>
          <w:sz w:val="22"/>
          <w:szCs w:val="22"/>
        </w:rPr>
        <w:t>buildout</w:t>
      </w:r>
      <w:proofErr w:type="spellEnd"/>
      <w:r>
        <w:rPr>
          <w:sz w:val="22"/>
          <w:szCs w:val="22"/>
        </w:rPr>
        <w:t xml:space="preserve">, </w:t>
      </w:r>
      <w:proofErr w:type="gramStart"/>
      <w:r>
        <w:rPr>
          <w:sz w:val="22"/>
          <w:szCs w:val="22"/>
        </w:rPr>
        <w:t>etc.</w:t>
      </w:r>
      <w:proofErr w:type="gramEnd"/>
      <w:r>
        <w:rPr>
          <w:sz w:val="22"/>
          <w:szCs w:val="22"/>
        </w:rPr>
        <w:t xml:space="preserve"> They may have a play but time to start thinking about it.</w:t>
      </w:r>
    </w:p>
    <w:p w14:paraId="1E8034DB" w14:textId="377876D2" w:rsidR="0055138F" w:rsidRDefault="00B40B2D" w:rsidP="00714F69">
      <w:pPr>
        <w:ind w:firstLine="720"/>
        <w:rPr>
          <w:sz w:val="22"/>
          <w:szCs w:val="22"/>
        </w:rPr>
      </w:pPr>
      <w:r>
        <w:rPr>
          <w:sz w:val="22"/>
          <w:szCs w:val="22"/>
        </w:rPr>
        <w:t xml:space="preserve">3. </w:t>
      </w:r>
      <w:r w:rsidR="00DC1693" w:rsidRPr="00B40B2D">
        <w:rPr>
          <w:sz w:val="22"/>
          <w:szCs w:val="22"/>
        </w:rPr>
        <w:t>Deer Isle MCF funding reallocation question</w:t>
      </w:r>
      <w:r>
        <w:rPr>
          <w:sz w:val="22"/>
          <w:szCs w:val="22"/>
        </w:rPr>
        <w:t>.</w:t>
      </w:r>
    </w:p>
    <w:p w14:paraId="2B978580" w14:textId="23733826" w:rsidR="00DC1693" w:rsidRPr="00B40B2D" w:rsidRDefault="00B40B2D" w:rsidP="00B40B2D">
      <w:pPr>
        <w:ind w:firstLine="720"/>
        <w:rPr>
          <w:sz w:val="22"/>
          <w:szCs w:val="22"/>
        </w:rPr>
      </w:pPr>
      <w:r>
        <w:rPr>
          <w:sz w:val="22"/>
          <w:szCs w:val="22"/>
        </w:rPr>
        <w:t xml:space="preserve">a. </w:t>
      </w:r>
      <w:r w:rsidR="00DC1693" w:rsidRPr="00B40B2D">
        <w:rPr>
          <w:sz w:val="22"/>
          <w:szCs w:val="22"/>
        </w:rPr>
        <w:t xml:space="preserve"> </w:t>
      </w:r>
      <w:r w:rsidR="0055138F">
        <w:rPr>
          <w:sz w:val="22"/>
          <w:szCs w:val="22"/>
        </w:rPr>
        <w:t>Jim Fisher says that MCF can allocate funds for a group effort (i.e. Neo-Partners) if we want to go that direction. No commitment was made.</w:t>
      </w:r>
    </w:p>
    <w:p w14:paraId="445AD0C8" w14:textId="77777777" w:rsidR="00714F69" w:rsidRDefault="00714F69">
      <w:pPr>
        <w:rPr>
          <w:b/>
          <w:sz w:val="22"/>
          <w:szCs w:val="22"/>
        </w:rPr>
      </w:pPr>
    </w:p>
    <w:p w14:paraId="0565A1F6" w14:textId="39A47B3F" w:rsidR="00C51D80" w:rsidRPr="00382E91" w:rsidRDefault="00C51D80">
      <w:pPr>
        <w:rPr>
          <w:b/>
          <w:sz w:val="22"/>
          <w:szCs w:val="22"/>
        </w:rPr>
      </w:pPr>
      <w:r w:rsidRPr="00382E91">
        <w:rPr>
          <w:b/>
          <w:sz w:val="22"/>
          <w:szCs w:val="22"/>
        </w:rPr>
        <w:t>Agenda</w:t>
      </w:r>
    </w:p>
    <w:p w14:paraId="212FB35F" w14:textId="672DAF4F" w:rsidR="008D7960" w:rsidRDefault="008D7960" w:rsidP="008D7960">
      <w:pPr>
        <w:pStyle w:val="ListParagraph"/>
        <w:numPr>
          <w:ilvl w:val="0"/>
          <w:numId w:val="8"/>
        </w:numPr>
        <w:rPr>
          <w:rFonts w:eastAsia="Times New Roman" w:cs="Times New Roman"/>
          <w:color w:val="000000"/>
          <w:sz w:val="22"/>
          <w:szCs w:val="22"/>
        </w:rPr>
      </w:pPr>
      <w:r w:rsidRPr="00382E91">
        <w:rPr>
          <w:rFonts w:eastAsia="Times New Roman" w:cs="Times New Roman"/>
          <w:color w:val="000000"/>
          <w:sz w:val="22"/>
          <w:szCs w:val="22"/>
        </w:rPr>
        <w:t>Town Updates</w:t>
      </w:r>
    </w:p>
    <w:p w14:paraId="46EEFC32" w14:textId="5ADAF615"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Blue Hill</w:t>
      </w:r>
      <w:r w:rsidR="00B75979">
        <w:rPr>
          <w:rFonts w:eastAsia="Times New Roman" w:cs="Times New Roman"/>
          <w:color w:val="000000"/>
          <w:sz w:val="22"/>
          <w:szCs w:val="22"/>
        </w:rPr>
        <w:t xml:space="preserve">: Lack of lines for Bonded </w:t>
      </w:r>
      <w:r w:rsidR="0055138F">
        <w:rPr>
          <w:rFonts w:eastAsia="Times New Roman" w:cs="Times New Roman"/>
          <w:color w:val="000000"/>
          <w:sz w:val="22"/>
          <w:szCs w:val="22"/>
        </w:rPr>
        <w:t xml:space="preserve">DSL </w:t>
      </w:r>
      <w:r w:rsidR="00B75979">
        <w:rPr>
          <w:rFonts w:eastAsia="Times New Roman" w:cs="Times New Roman"/>
          <w:color w:val="000000"/>
          <w:sz w:val="22"/>
          <w:szCs w:val="22"/>
        </w:rPr>
        <w:t>service and some basic phone service</w:t>
      </w:r>
      <w:r w:rsidR="0055138F">
        <w:rPr>
          <w:rFonts w:eastAsia="Times New Roman" w:cs="Times New Roman"/>
          <w:color w:val="000000"/>
          <w:sz w:val="22"/>
          <w:szCs w:val="22"/>
        </w:rPr>
        <w:t xml:space="preserve"> shortages exists which is not good. Aware that this is an issue elsewhere and need to discuss with CCI. </w:t>
      </w:r>
    </w:p>
    <w:p w14:paraId="6BA43ADD" w14:textId="77FEDBFE"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Sedgwick</w:t>
      </w:r>
      <w:r w:rsidR="00B75979">
        <w:rPr>
          <w:rFonts w:eastAsia="Times New Roman" w:cs="Times New Roman"/>
          <w:color w:val="000000"/>
          <w:sz w:val="22"/>
          <w:szCs w:val="22"/>
        </w:rPr>
        <w:t xml:space="preserve">: </w:t>
      </w:r>
      <w:r w:rsidR="0055138F">
        <w:rPr>
          <w:rFonts w:eastAsia="Times New Roman" w:cs="Times New Roman"/>
          <w:color w:val="000000"/>
          <w:sz w:val="22"/>
          <w:szCs w:val="22"/>
        </w:rPr>
        <w:t>No activity – other priorities at the moment.</w:t>
      </w:r>
    </w:p>
    <w:p w14:paraId="1673125F" w14:textId="61FCC387"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Penobscot</w:t>
      </w:r>
      <w:r w:rsidR="00B75979">
        <w:rPr>
          <w:rFonts w:eastAsia="Times New Roman" w:cs="Times New Roman"/>
          <w:color w:val="000000"/>
          <w:sz w:val="22"/>
          <w:szCs w:val="22"/>
        </w:rPr>
        <w:t>: Politics</w:t>
      </w:r>
      <w:r w:rsidR="0055138F">
        <w:rPr>
          <w:rFonts w:eastAsia="Times New Roman" w:cs="Times New Roman"/>
          <w:color w:val="000000"/>
          <w:sz w:val="22"/>
          <w:szCs w:val="22"/>
        </w:rPr>
        <w:t xml:space="preserve"> needs to be addressed since state representatives (specifically supporting Penobscot) failed to support even the bill for </w:t>
      </w:r>
      <w:proofErr w:type="gramStart"/>
      <w:r w:rsidR="0055138F">
        <w:rPr>
          <w:rFonts w:eastAsia="Times New Roman" w:cs="Times New Roman"/>
          <w:color w:val="000000"/>
          <w:sz w:val="22"/>
          <w:szCs w:val="22"/>
        </w:rPr>
        <w:t>Broadband</w:t>
      </w:r>
      <w:proofErr w:type="gramEnd"/>
      <w:r w:rsidR="0055138F">
        <w:rPr>
          <w:rFonts w:eastAsia="Times New Roman" w:cs="Times New Roman"/>
          <w:color w:val="000000"/>
          <w:sz w:val="22"/>
          <w:szCs w:val="22"/>
        </w:rPr>
        <w:t xml:space="preserve"> funding.</w:t>
      </w:r>
    </w:p>
    <w:p w14:paraId="74C57FD7" w14:textId="698B3845" w:rsidR="00DC1693" w:rsidRDefault="00DC1693" w:rsidP="00DC1693">
      <w:pPr>
        <w:pStyle w:val="ListParagraph"/>
        <w:numPr>
          <w:ilvl w:val="1"/>
          <w:numId w:val="8"/>
        </w:numPr>
        <w:rPr>
          <w:rFonts w:eastAsia="Times New Roman" w:cs="Times New Roman"/>
          <w:color w:val="000000"/>
          <w:sz w:val="22"/>
          <w:szCs w:val="22"/>
        </w:rPr>
      </w:pPr>
      <w:proofErr w:type="spellStart"/>
      <w:r>
        <w:rPr>
          <w:rFonts w:eastAsia="Times New Roman" w:cs="Times New Roman"/>
          <w:color w:val="000000"/>
          <w:sz w:val="22"/>
          <w:szCs w:val="22"/>
        </w:rPr>
        <w:t>Brooklin</w:t>
      </w:r>
      <w:proofErr w:type="spellEnd"/>
      <w:r w:rsidR="00B75979">
        <w:rPr>
          <w:rFonts w:eastAsia="Times New Roman" w:cs="Times New Roman"/>
          <w:color w:val="000000"/>
          <w:sz w:val="22"/>
          <w:szCs w:val="22"/>
        </w:rPr>
        <w:t xml:space="preserve">: </w:t>
      </w:r>
      <w:r w:rsidR="0055138F">
        <w:rPr>
          <w:rFonts w:eastAsia="Times New Roman" w:cs="Times New Roman"/>
          <w:color w:val="000000"/>
          <w:sz w:val="22"/>
          <w:szCs w:val="22"/>
        </w:rPr>
        <w:t>Not present</w:t>
      </w:r>
    </w:p>
    <w:p w14:paraId="6DBB4DB0" w14:textId="203ECD91"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Brooksville</w:t>
      </w:r>
      <w:r w:rsidR="00B75979">
        <w:rPr>
          <w:rFonts w:eastAsia="Times New Roman" w:cs="Times New Roman"/>
          <w:color w:val="000000"/>
          <w:sz w:val="22"/>
          <w:szCs w:val="22"/>
        </w:rPr>
        <w:t>: USDA Submission</w:t>
      </w:r>
      <w:r w:rsidR="0055138F">
        <w:rPr>
          <w:rFonts w:eastAsia="Times New Roman" w:cs="Times New Roman"/>
          <w:color w:val="000000"/>
          <w:sz w:val="22"/>
          <w:szCs w:val="22"/>
        </w:rPr>
        <w:t xml:space="preserve"> by GWI for the 4 towns (Sedgwick, </w:t>
      </w:r>
      <w:proofErr w:type="spellStart"/>
      <w:r w:rsidR="0055138F">
        <w:rPr>
          <w:rFonts w:eastAsia="Times New Roman" w:cs="Times New Roman"/>
          <w:color w:val="000000"/>
          <w:sz w:val="22"/>
          <w:szCs w:val="22"/>
        </w:rPr>
        <w:t>Brooklin</w:t>
      </w:r>
      <w:proofErr w:type="spellEnd"/>
      <w:r w:rsidR="0055138F">
        <w:rPr>
          <w:rFonts w:eastAsia="Times New Roman" w:cs="Times New Roman"/>
          <w:color w:val="000000"/>
          <w:sz w:val="22"/>
          <w:szCs w:val="22"/>
        </w:rPr>
        <w:t>, Brooksville, Penobscot) should occur soon – they are not going to wait for the answer on Blue Hill. In addition CCI addressed some of the phone line issues in town, which may be a common fix for Blue Hill issues noted above.</w:t>
      </w:r>
    </w:p>
    <w:p w14:paraId="3180434F" w14:textId="25BC7997" w:rsidR="00DC1693" w:rsidRDefault="00DC1693" w:rsidP="00714F69">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Deer Isle</w:t>
      </w:r>
      <w:r w:rsidR="0060380B">
        <w:rPr>
          <w:rFonts w:eastAsia="Times New Roman" w:cs="Times New Roman"/>
          <w:color w:val="000000"/>
          <w:sz w:val="22"/>
          <w:szCs w:val="22"/>
        </w:rPr>
        <w:t xml:space="preserve">: </w:t>
      </w:r>
      <w:r w:rsidR="00B75979">
        <w:rPr>
          <w:rFonts w:eastAsia="Times New Roman" w:cs="Times New Roman"/>
          <w:color w:val="000000"/>
          <w:sz w:val="22"/>
          <w:szCs w:val="22"/>
        </w:rPr>
        <w:t xml:space="preserve">Survey </w:t>
      </w:r>
      <w:r w:rsidR="0060380B">
        <w:rPr>
          <w:rFonts w:eastAsia="Times New Roman" w:cs="Times New Roman"/>
          <w:color w:val="000000"/>
          <w:sz w:val="22"/>
          <w:szCs w:val="22"/>
        </w:rPr>
        <w:t xml:space="preserve">was completed with </w:t>
      </w:r>
      <w:r w:rsidR="00B75979">
        <w:rPr>
          <w:rFonts w:eastAsia="Times New Roman" w:cs="Times New Roman"/>
          <w:color w:val="000000"/>
          <w:sz w:val="22"/>
          <w:szCs w:val="22"/>
        </w:rPr>
        <w:t>53 resp</w:t>
      </w:r>
      <w:r w:rsidR="0060380B">
        <w:rPr>
          <w:rFonts w:eastAsia="Times New Roman" w:cs="Times New Roman"/>
          <w:color w:val="000000"/>
          <w:sz w:val="22"/>
          <w:szCs w:val="22"/>
        </w:rPr>
        <w:t>onses</w:t>
      </w:r>
      <w:r w:rsidR="00714F69">
        <w:rPr>
          <w:rFonts w:eastAsia="Times New Roman" w:cs="Times New Roman"/>
          <w:color w:val="000000"/>
          <w:sz w:val="22"/>
          <w:szCs w:val="22"/>
        </w:rPr>
        <w:t xml:space="preserve"> to date (Still online… at </w:t>
      </w:r>
      <w:hyperlink r:id="rId8" w:history="1">
        <w:r w:rsidR="00714F69" w:rsidRPr="004929AF">
          <w:rPr>
            <w:rStyle w:val="Hyperlink"/>
            <w:rFonts w:eastAsia="Times New Roman" w:cs="Times New Roman"/>
            <w:sz w:val="22"/>
            <w:szCs w:val="22"/>
          </w:rPr>
          <w:t>http://www.townofdeerisle.org/broadband</w:t>
        </w:r>
      </w:hyperlink>
      <w:r w:rsidR="00714F69">
        <w:rPr>
          <w:rFonts w:eastAsia="Times New Roman" w:cs="Times New Roman"/>
          <w:color w:val="000000"/>
          <w:sz w:val="22"/>
          <w:szCs w:val="22"/>
        </w:rPr>
        <w:t xml:space="preserve">.  Tries to address unmet needs. </w:t>
      </w:r>
    </w:p>
    <w:p w14:paraId="4A915F23" w14:textId="3D5D6E3C" w:rsidR="00714F69" w:rsidRPr="00714F69" w:rsidRDefault="00714F69" w:rsidP="00714F69">
      <w:pPr>
        <w:ind w:left="1440"/>
        <w:rPr>
          <w:rFonts w:eastAsia="Times New Roman" w:cs="Times New Roman"/>
          <w:color w:val="000000"/>
          <w:sz w:val="22"/>
          <w:szCs w:val="22"/>
        </w:rPr>
      </w:pPr>
      <w:proofErr w:type="gramStart"/>
      <w:r>
        <w:rPr>
          <w:rFonts w:eastAsia="Times New Roman" w:cs="Times New Roman"/>
          <w:color w:val="000000"/>
          <w:sz w:val="22"/>
          <w:szCs w:val="22"/>
        </w:rPr>
        <w:t>A variation of the GWI survey.</w:t>
      </w:r>
      <w:proofErr w:type="gramEnd"/>
    </w:p>
    <w:p w14:paraId="594DE7F9" w14:textId="61567BEB" w:rsidR="00DC1693" w:rsidRPr="00714F69" w:rsidRDefault="00DC1693" w:rsidP="00714F69">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Stonington</w:t>
      </w:r>
      <w:r w:rsidR="00B75979">
        <w:rPr>
          <w:rFonts w:eastAsia="Times New Roman" w:cs="Times New Roman"/>
          <w:color w:val="000000"/>
          <w:sz w:val="22"/>
          <w:szCs w:val="22"/>
        </w:rPr>
        <w:t>: Long summer</w:t>
      </w:r>
      <w:r w:rsidR="0060380B">
        <w:rPr>
          <w:rFonts w:eastAsia="Times New Roman" w:cs="Times New Roman"/>
          <w:color w:val="000000"/>
          <w:sz w:val="22"/>
          <w:szCs w:val="22"/>
        </w:rPr>
        <w:t xml:space="preserve">…. </w:t>
      </w:r>
      <w:proofErr w:type="spellStart"/>
      <w:r w:rsidR="00B75979">
        <w:rPr>
          <w:rFonts w:eastAsia="Times New Roman" w:cs="Times New Roman"/>
          <w:color w:val="000000"/>
          <w:sz w:val="22"/>
          <w:szCs w:val="22"/>
        </w:rPr>
        <w:t>wifi</w:t>
      </w:r>
      <w:proofErr w:type="spellEnd"/>
      <w:r w:rsidR="00B75979">
        <w:rPr>
          <w:rFonts w:eastAsia="Times New Roman" w:cs="Times New Roman"/>
          <w:color w:val="000000"/>
          <w:sz w:val="22"/>
          <w:szCs w:val="22"/>
        </w:rPr>
        <w:t xml:space="preserve"> hotspots</w:t>
      </w:r>
      <w:r w:rsidR="0060380B">
        <w:rPr>
          <w:rFonts w:eastAsia="Times New Roman" w:cs="Times New Roman"/>
          <w:color w:val="000000"/>
          <w:sz w:val="22"/>
          <w:szCs w:val="22"/>
        </w:rPr>
        <w:t xml:space="preserve"> are in place for downtown area (funded by the town this year and budgeted that way). Have not had much luck working with </w:t>
      </w:r>
      <w:r w:rsidR="00B75979">
        <w:rPr>
          <w:rFonts w:eastAsia="Times New Roman" w:cs="Times New Roman"/>
          <w:color w:val="000000"/>
          <w:sz w:val="22"/>
          <w:szCs w:val="22"/>
        </w:rPr>
        <w:t xml:space="preserve">Shelly </w:t>
      </w:r>
      <w:r w:rsidR="0060380B">
        <w:rPr>
          <w:rFonts w:eastAsia="Times New Roman" w:cs="Times New Roman"/>
          <w:color w:val="000000"/>
          <w:sz w:val="22"/>
          <w:szCs w:val="22"/>
        </w:rPr>
        <w:t xml:space="preserve">at </w:t>
      </w:r>
      <w:r w:rsidR="00B75979">
        <w:rPr>
          <w:rFonts w:eastAsia="Times New Roman" w:cs="Times New Roman"/>
          <w:color w:val="000000"/>
          <w:sz w:val="22"/>
          <w:szCs w:val="22"/>
        </w:rPr>
        <w:t>Spectrum</w:t>
      </w:r>
      <w:r w:rsidR="0060380B">
        <w:rPr>
          <w:rFonts w:eastAsia="Times New Roman" w:cs="Times New Roman"/>
          <w:color w:val="000000"/>
          <w:sz w:val="22"/>
          <w:szCs w:val="22"/>
        </w:rPr>
        <w:t>.</w:t>
      </w:r>
    </w:p>
    <w:p w14:paraId="4513D048" w14:textId="2FDBC73E" w:rsidR="008B5E24" w:rsidRDefault="00DC1693" w:rsidP="002D0DE3">
      <w:pPr>
        <w:pStyle w:val="ListParagraph"/>
        <w:numPr>
          <w:ilvl w:val="0"/>
          <w:numId w:val="8"/>
        </w:numPr>
        <w:rPr>
          <w:rFonts w:eastAsia="Times New Roman" w:cs="Times New Roman"/>
          <w:color w:val="000000"/>
          <w:sz w:val="22"/>
          <w:szCs w:val="22"/>
        </w:rPr>
      </w:pPr>
      <w:r>
        <w:rPr>
          <w:rFonts w:eastAsia="Times New Roman" w:cs="Times New Roman"/>
          <w:color w:val="000000"/>
          <w:sz w:val="22"/>
          <w:szCs w:val="22"/>
        </w:rPr>
        <w:t>Neo-Partners – Conversation with Maine West</w:t>
      </w:r>
      <w:r w:rsidR="00B75979">
        <w:rPr>
          <w:rFonts w:eastAsia="Times New Roman" w:cs="Times New Roman"/>
          <w:color w:val="000000"/>
          <w:sz w:val="22"/>
          <w:szCs w:val="22"/>
        </w:rPr>
        <w:t xml:space="preserve"> – Mia Purcell</w:t>
      </w:r>
    </w:p>
    <w:p w14:paraId="60FBF2DF" w14:textId="441F8DDA" w:rsidR="0060380B" w:rsidRDefault="0060380B" w:rsidP="0060380B">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No response from Belfast after several tries via email.</w:t>
      </w:r>
    </w:p>
    <w:p w14:paraId="0D3F2595" w14:textId="6589A7C1" w:rsidR="0060380B" w:rsidRDefault="0060380B" w:rsidP="0060380B">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Spoke with Mia Purcell with Maine west in the Bethel area. Mia was supportive of the effort and believed it to be worth the cost. She was turned on to them by Axiom who they had been working with in their area</w:t>
      </w:r>
      <w:r w:rsidR="00953725">
        <w:rPr>
          <w:rFonts w:eastAsia="Times New Roman" w:cs="Times New Roman"/>
          <w:color w:val="000000"/>
          <w:sz w:val="22"/>
          <w:szCs w:val="22"/>
        </w:rPr>
        <w:t xml:space="preserve"> for estimates…</w:t>
      </w:r>
      <w:r>
        <w:rPr>
          <w:rFonts w:eastAsia="Times New Roman" w:cs="Times New Roman"/>
          <w:color w:val="000000"/>
          <w:sz w:val="22"/>
          <w:szCs w:val="22"/>
        </w:rPr>
        <w:t xml:space="preserve">. They are going with GWI and their USDA RUS efforts. They have similar issues with town governments not supporting them in some places saying that they are fine – despite the fact that only a small percentage of the population has Spectrum. </w:t>
      </w:r>
      <w:r w:rsidR="00714F69">
        <w:rPr>
          <w:rFonts w:eastAsia="Times New Roman" w:cs="Times New Roman"/>
          <w:color w:val="000000"/>
          <w:sz w:val="22"/>
          <w:szCs w:val="22"/>
        </w:rPr>
        <w:t xml:space="preserve"> Trying to show what they do via email is too difficult as you can dive deep down into the information that they provide on their site. They did work with them in answering questions and providing </w:t>
      </w:r>
      <w:r w:rsidR="00714F69">
        <w:rPr>
          <w:rFonts w:eastAsia="Times New Roman" w:cs="Times New Roman"/>
          <w:color w:val="000000"/>
          <w:sz w:val="22"/>
          <w:szCs w:val="22"/>
        </w:rPr>
        <w:lastRenderedPageBreak/>
        <w:t>information that they might otherwise have gotten from getting feet on the ground in the area – which they do not do.</w:t>
      </w:r>
    </w:p>
    <w:p w14:paraId="11D94E35" w14:textId="610A68DE" w:rsidR="0060380B" w:rsidRPr="00382E91" w:rsidRDefault="0060380B" w:rsidP="0060380B">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She will be at the Maine Broadban</w:t>
      </w:r>
      <w:r w:rsidR="00953725">
        <w:rPr>
          <w:rFonts w:eastAsia="Times New Roman" w:cs="Times New Roman"/>
          <w:color w:val="000000"/>
          <w:sz w:val="22"/>
          <w:szCs w:val="22"/>
        </w:rPr>
        <w:t>d</w:t>
      </w:r>
      <w:r>
        <w:rPr>
          <w:rFonts w:eastAsia="Times New Roman" w:cs="Times New Roman"/>
          <w:color w:val="000000"/>
          <w:sz w:val="22"/>
          <w:szCs w:val="22"/>
        </w:rPr>
        <w:t xml:space="preserve"> Coalition Meeting</w:t>
      </w:r>
      <w:r w:rsidR="00953725">
        <w:rPr>
          <w:rFonts w:eastAsia="Times New Roman" w:cs="Times New Roman"/>
          <w:color w:val="000000"/>
          <w:sz w:val="22"/>
          <w:szCs w:val="22"/>
        </w:rPr>
        <w:t>.</w:t>
      </w:r>
    </w:p>
    <w:p w14:paraId="53A4EB39" w14:textId="7A63F215" w:rsidR="00382E91" w:rsidRPr="00382E91" w:rsidRDefault="008B5E24" w:rsidP="00382E91">
      <w:pPr>
        <w:pStyle w:val="ListParagraph"/>
        <w:numPr>
          <w:ilvl w:val="0"/>
          <w:numId w:val="8"/>
        </w:numPr>
        <w:rPr>
          <w:rFonts w:eastAsia="Times New Roman" w:cs="Times New Roman"/>
          <w:color w:val="000000"/>
          <w:sz w:val="22"/>
          <w:szCs w:val="22"/>
        </w:rPr>
      </w:pPr>
      <w:r w:rsidRPr="00382E91">
        <w:rPr>
          <w:rFonts w:eastAsia="Times New Roman" w:cs="Times New Roman"/>
          <w:color w:val="000000"/>
          <w:sz w:val="22"/>
          <w:szCs w:val="22"/>
        </w:rPr>
        <w:t>Maine Community Foundation (MCF) Grant</w:t>
      </w:r>
      <w:r w:rsidR="00DC1693">
        <w:rPr>
          <w:rFonts w:eastAsia="Times New Roman" w:cs="Times New Roman"/>
          <w:color w:val="000000"/>
          <w:sz w:val="22"/>
          <w:szCs w:val="22"/>
        </w:rPr>
        <w:t>s</w:t>
      </w:r>
      <w:r w:rsidR="00953725">
        <w:rPr>
          <w:rFonts w:eastAsia="Times New Roman" w:cs="Times New Roman"/>
          <w:color w:val="000000"/>
          <w:sz w:val="22"/>
          <w:szCs w:val="22"/>
        </w:rPr>
        <w:t xml:space="preserve"> – 15 October is the deadline. </w:t>
      </w:r>
    </w:p>
    <w:p w14:paraId="21234C75" w14:textId="02C93A28" w:rsidR="00134FD0" w:rsidRDefault="00382E91" w:rsidP="00DC1693">
      <w:pPr>
        <w:pStyle w:val="ListParagraph"/>
        <w:numPr>
          <w:ilvl w:val="0"/>
          <w:numId w:val="8"/>
        </w:numPr>
        <w:rPr>
          <w:rFonts w:eastAsia="Times New Roman" w:cs="Times New Roman"/>
          <w:color w:val="000000"/>
          <w:sz w:val="22"/>
          <w:szCs w:val="22"/>
        </w:rPr>
      </w:pPr>
      <w:r>
        <w:rPr>
          <w:rFonts w:eastAsia="Times New Roman" w:cs="Times New Roman"/>
          <w:color w:val="000000"/>
          <w:sz w:val="22"/>
          <w:szCs w:val="22"/>
        </w:rPr>
        <w:t>S</w:t>
      </w:r>
      <w:r w:rsidRPr="00382E91">
        <w:rPr>
          <w:rFonts w:eastAsia="Times New Roman" w:cs="Times New Roman"/>
          <w:color w:val="000000"/>
          <w:sz w:val="22"/>
          <w:szCs w:val="22"/>
        </w:rPr>
        <w:t xml:space="preserve">hortlist of criteria for a peninsula-wide </w:t>
      </w:r>
      <w:proofErr w:type="gramStart"/>
      <w:r w:rsidRPr="00382E91">
        <w:rPr>
          <w:rFonts w:eastAsia="Times New Roman" w:cs="Times New Roman"/>
          <w:color w:val="000000"/>
          <w:sz w:val="22"/>
          <w:szCs w:val="22"/>
        </w:rPr>
        <w:t>internet</w:t>
      </w:r>
      <w:proofErr w:type="gramEnd"/>
      <w:r w:rsidRPr="00382E91">
        <w:rPr>
          <w:rFonts w:eastAsia="Times New Roman" w:cs="Times New Roman"/>
          <w:color w:val="000000"/>
          <w:sz w:val="22"/>
          <w:szCs w:val="22"/>
        </w:rPr>
        <w:t xml:space="preserve"> system </w:t>
      </w:r>
      <w:r>
        <w:rPr>
          <w:rFonts w:eastAsia="Times New Roman" w:cs="Times New Roman"/>
          <w:color w:val="000000"/>
          <w:sz w:val="22"/>
          <w:szCs w:val="22"/>
        </w:rPr>
        <w:t xml:space="preserve">to </w:t>
      </w:r>
      <w:r w:rsidRPr="00382E91">
        <w:rPr>
          <w:rFonts w:eastAsia="Times New Roman" w:cs="Times New Roman"/>
          <w:color w:val="000000"/>
          <w:sz w:val="22"/>
          <w:szCs w:val="22"/>
        </w:rPr>
        <w:t>include as part of a peninsula-wide RFP</w:t>
      </w:r>
      <w:r>
        <w:rPr>
          <w:rFonts w:eastAsia="Times New Roman" w:cs="Times New Roman"/>
          <w:color w:val="000000"/>
          <w:sz w:val="22"/>
          <w:szCs w:val="22"/>
        </w:rPr>
        <w:t xml:space="preserve"> if needed.</w:t>
      </w:r>
    </w:p>
    <w:p w14:paraId="5D55A6CF" w14:textId="10004A3A" w:rsidR="00B75979" w:rsidRDefault="00953725" w:rsidP="00B75979">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It was agreed that we should d</w:t>
      </w:r>
      <w:r w:rsidR="00B75979">
        <w:rPr>
          <w:rFonts w:eastAsia="Times New Roman" w:cs="Times New Roman"/>
          <w:color w:val="000000"/>
          <w:sz w:val="22"/>
          <w:szCs w:val="22"/>
        </w:rPr>
        <w:t xml:space="preserve">evelop a separate working group to brainstorm this – doesn’t have to be the PUB folks </w:t>
      </w:r>
      <w:r>
        <w:rPr>
          <w:rFonts w:eastAsia="Times New Roman" w:cs="Times New Roman"/>
          <w:color w:val="000000"/>
          <w:sz w:val="22"/>
          <w:szCs w:val="22"/>
        </w:rPr>
        <w:t xml:space="preserve">at the meeting </w:t>
      </w:r>
      <w:r w:rsidR="00B75979">
        <w:rPr>
          <w:rFonts w:eastAsia="Times New Roman" w:cs="Times New Roman"/>
          <w:color w:val="000000"/>
          <w:sz w:val="22"/>
          <w:szCs w:val="22"/>
        </w:rPr>
        <w:t>and can be more… dedicated to brainstorming ideas.</w:t>
      </w:r>
    </w:p>
    <w:p w14:paraId="378AC42A" w14:textId="762C5155" w:rsidR="00953725" w:rsidRDefault="00953725" w:rsidP="00B75979">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Need to get towns to submit or gather names and a separate email will follow to coordinate.</w:t>
      </w:r>
    </w:p>
    <w:p w14:paraId="7CC8B312" w14:textId="1A69D94B" w:rsidR="00DC1693" w:rsidRDefault="00DC1693" w:rsidP="00DC1693">
      <w:pPr>
        <w:pStyle w:val="ListParagraph"/>
        <w:numPr>
          <w:ilvl w:val="0"/>
          <w:numId w:val="8"/>
        </w:numPr>
        <w:rPr>
          <w:rFonts w:eastAsia="Times New Roman" w:cs="Times New Roman"/>
          <w:color w:val="000000"/>
          <w:sz w:val="22"/>
          <w:szCs w:val="22"/>
        </w:rPr>
      </w:pPr>
      <w:r>
        <w:rPr>
          <w:rFonts w:eastAsia="Times New Roman" w:cs="Times New Roman"/>
          <w:color w:val="000000"/>
          <w:sz w:val="22"/>
          <w:szCs w:val="22"/>
        </w:rPr>
        <w:t>Community Connectivity Issues (what specific problems are we seeing?) – Lack of Phone Lines, Communication, expansion (lack of), etc.</w:t>
      </w:r>
    </w:p>
    <w:p w14:paraId="3A8AAFA1" w14:textId="658760F4"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Spectrum</w:t>
      </w:r>
      <w:r w:rsidR="00714F69">
        <w:rPr>
          <w:rFonts w:eastAsia="Times New Roman" w:cs="Times New Roman"/>
          <w:color w:val="000000"/>
          <w:sz w:val="22"/>
          <w:szCs w:val="22"/>
        </w:rPr>
        <w:t xml:space="preserve"> – long time in the area with little connectivity and no path forward to address the future.</w:t>
      </w:r>
    </w:p>
    <w:p w14:paraId="5EF729FB" w14:textId="3A8934A6"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CCI</w:t>
      </w:r>
      <w:r w:rsidR="00714F69">
        <w:rPr>
          <w:rFonts w:eastAsia="Times New Roman" w:cs="Times New Roman"/>
          <w:color w:val="000000"/>
          <w:sz w:val="22"/>
          <w:szCs w:val="22"/>
        </w:rPr>
        <w:t xml:space="preserve"> – shortfalls in DSL and phone line shortages</w:t>
      </w:r>
    </w:p>
    <w:p w14:paraId="1C161032" w14:textId="370CE5D8" w:rsidR="00DC1693" w:rsidRDefault="00DC1693" w:rsidP="00DC1693">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Others</w:t>
      </w:r>
      <w:r w:rsidR="00714F69">
        <w:rPr>
          <w:rFonts w:eastAsia="Times New Roman" w:cs="Times New Roman"/>
          <w:color w:val="000000"/>
          <w:sz w:val="22"/>
          <w:szCs w:val="22"/>
        </w:rPr>
        <w:t xml:space="preserve"> – Basic Cell service. Butler to provide email with link to program that shows where service towers are.  Service in Stonington still not up for US Cellular or AT&amp;T. Butler noted that his cell connection (home) in Blue Hill was worse than his DSL. (* Confirmed that connection is to tower in Belfast area – not in Surry.)</w:t>
      </w:r>
    </w:p>
    <w:p w14:paraId="0BD6DFFC" w14:textId="4D5B7454" w:rsidR="00B75979" w:rsidRPr="00B75979" w:rsidRDefault="00B75979" w:rsidP="00B75979">
      <w:pPr>
        <w:pStyle w:val="ListParagraph"/>
        <w:numPr>
          <w:ilvl w:val="0"/>
          <w:numId w:val="8"/>
        </w:numPr>
        <w:rPr>
          <w:rFonts w:eastAsia="Times New Roman" w:cs="Times New Roman"/>
          <w:color w:val="000000"/>
          <w:sz w:val="22"/>
          <w:szCs w:val="22"/>
        </w:rPr>
      </w:pPr>
      <w:r w:rsidRPr="00B75979">
        <w:rPr>
          <w:sz w:val="22"/>
          <w:szCs w:val="22"/>
        </w:rPr>
        <w:t>Maine Broadband Coalition meeting</w:t>
      </w:r>
    </w:p>
    <w:p w14:paraId="4742E64F" w14:textId="316134CB" w:rsidR="003F2E39" w:rsidRPr="00714F69" w:rsidRDefault="00B75979" w:rsidP="00714F69">
      <w:pPr>
        <w:pStyle w:val="ListParagraph"/>
        <w:numPr>
          <w:ilvl w:val="1"/>
          <w:numId w:val="8"/>
        </w:numPr>
        <w:rPr>
          <w:rFonts w:eastAsia="Times New Roman" w:cs="Times New Roman"/>
          <w:color w:val="000000"/>
          <w:sz w:val="22"/>
          <w:szCs w:val="22"/>
        </w:rPr>
      </w:pPr>
      <w:r>
        <w:rPr>
          <w:sz w:val="22"/>
          <w:szCs w:val="22"/>
        </w:rPr>
        <w:t>Community Leaders the first day</w:t>
      </w:r>
      <w:r w:rsidR="00714F69">
        <w:rPr>
          <w:sz w:val="22"/>
          <w:szCs w:val="22"/>
        </w:rPr>
        <w:t xml:space="preserve"> – signup is available through direct email and was promoted via Tom </w:t>
      </w:r>
      <w:proofErr w:type="spellStart"/>
      <w:r w:rsidR="00714F69">
        <w:rPr>
          <w:sz w:val="22"/>
          <w:szCs w:val="22"/>
        </w:rPr>
        <w:t>Groenig’s</w:t>
      </w:r>
      <w:proofErr w:type="spellEnd"/>
      <w:r w:rsidR="00714F69">
        <w:rPr>
          <w:sz w:val="22"/>
          <w:szCs w:val="22"/>
        </w:rPr>
        <w:t xml:space="preserve"> email supporting the Working Waterfront (Island Institute).</w:t>
      </w:r>
    </w:p>
    <w:p w14:paraId="1284CB92" w14:textId="77777777" w:rsidR="00B75979" w:rsidRPr="002C0F8F" w:rsidRDefault="00B75979">
      <w:pPr>
        <w:rPr>
          <w:sz w:val="22"/>
          <w:szCs w:val="22"/>
        </w:rPr>
      </w:pPr>
    </w:p>
    <w:p w14:paraId="1438ADCB" w14:textId="377AB00C" w:rsidR="00C51D80" w:rsidRPr="002C0F8F" w:rsidRDefault="005C1AF9" w:rsidP="00C51D80">
      <w:pPr>
        <w:rPr>
          <w:b/>
          <w:sz w:val="22"/>
          <w:szCs w:val="22"/>
        </w:rPr>
      </w:pPr>
      <w:r w:rsidRPr="002C0F8F">
        <w:rPr>
          <w:b/>
          <w:sz w:val="22"/>
          <w:szCs w:val="22"/>
        </w:rPr>
        <w:t>OTHERS</w:t>
      </w:r>
    </w:p>
    <w:p w14:paraId="63C05B25" w14:textId="149468B8" w:rsidR="00DF70C2" w:rsidRDefault="00C51D80" w:rsidP="00C51D80">
      <w:pPr>
        <w:rPr>
          <w:b/>
          <w:sz w:val="22"/>
          <w:szCs w:val="22"/>
        </w:rPr>
      </w:pPr>
      <w:r w:rsidRPr="002C0F8F">
        <w:rPr>
          <w:sz w:val="22"/>
          <w:szCs w:val="22"/>
        </w:rPr>
        <w:t xml:space="preserve">1. </w:t>
      </w:r>
      <w:r w:rsidR="00DF70C2" w:rsidRPr="002C0F8F">
        <w:rPr>
          <w:sz w:val="22"/>
          <w:szCs w:val="22"/>
        </w:rPr>
        <w:t xml:space="preserve">Next Meeting – </w:t>
      </w:r>
      <w:r w:rsidR="00DC48FC" w:rsidRPr="002C0F8F">
        <w:rPr>
          <w:sz w:val="22"/>
          <w:szCs w:val="22"/>
        </w:rPr>
        <w:t xml:space="preserve">0800 </w:t>
      </w:r>
      <w:r w:rsidR="00DC1693">
        <w:rPr>
          <w:sz w:val="22"/>
          <w:szCs w:val="22"/>
        </w:rPr>
        <w:t>4 October</w:t>
      </w:r>
      <w:r w:rsidR="008D7960" w:rsidRPr="003C4B9B">
        <w:rPr>
          <w:b/>
          <w:sz w:val="22"/>
          <w:szCs w:val="22"/>
        </w:rPr>
        <w:t xml:space="preserve">. </w:t>
      </w:r>
      <w:r w:rsidR="00DC48FC" w:rsidRPr="003C4B9B">
        <w:rPr>
          <w:b/>
          <w:sz w:val="22"/>
          <w:szCs w:val="22"/>
        </w:rPr>
        <w:t xml:space="preserve"> </w:t>
      </w:r>
      <w:r w:rsidR="00901AF5">
        <w:rPr>
          <w:b/>
          <w:sz w:val="22"/>
          <w:szCs w:val="22"/>
        </w:rPr>
        <w:t xml:space="preserve">Deer Isle Town Hall. </w:t>
      </w:r>
    </w:p>
    <w:p w14:paraId="52FC0BB4" w14:textId="5535F856" w:rsidR="00B75979" w:rsidRPr="00B75979" w:rsidRDefault="00B75979" w:rsidP="00C51D80">
      <w:pPr>
        <w:rPr>
          <w:sz w:val="22"/>
          <w:szCs w:val="22"/>
        </w:rPr>
      </w:pPr>
      <w:r w:rsidRPr="00B75979">
        <w:rPr>
          <w:sz w:val="22"/>
          <w:szCs w:val="22"/>
        </w:rPr>
        <w:t>2. Who is going to the Maine Broadband Coalition meeting?</w:t>
      </w:r>
      <w:bookmarkStart w:id="0" w:name="_GoBack"/>
      <w:bookmarkEnd w:id="0"/>
    </w:p>
    <w:p w14:paraId="452874BD" w14:textId="77777777" w:rsidR="002D0DE3" w:rsidRPr="002D0DE3" w:rsidRDefault="002D0DE3" w:rsidP="002D0DE3">
      <w:pPr>
        <w:rPr>
          <w:rFonts w:eastAsia="Times New Roman" w:cs="Times New Roman"/>
          <w:color w:val="000000"/>
          <w:sz w:val="22"/>
          <w:szCs w:val="22"/>
        </w:rPr>
      </w:pPr>
      <w:r w:rsidRPr="002D0DE3">
        <w:rPr>
          <w:rFonts w:eastAsia="Times New Roman" w:cs="Times New Roman"/>
          <w:color w:val="000000"/>
          <w:sz w:val="22"/>
          <w:szCs w:val="22"/>
        </w:rPr>
        <w:t> </w:t>
      </w:r>
    </w:p>
    <w:p w14:paraId="6A3A75D6" w14:textId="10ED24FC" w:rsidR="00EA6021" w:rsidRPr="00F55C6A" w:rsidRDefault="00EA6021" w:rsidP="006F16B8">
      <w:pPr>
        <w:rPr>
          <w:rFonts w:asciiTheme="majorHAnsi" w:hAnsiTheme="majorHAnsi"/>
          <w:sz w:val="22"/>
          <w:szCs w:val="22"/>
        </w:rPr>
      </w:pPr>
    </w:p>
    <w:sectPr w:rsidR="00EA6021" w:rsidRPr="00F55C6A" w:rsidSect="00082C1B">
      <w:headerReference w:type="default" r:id="rId9"/>
      <w:footerReference w:type="even" r:id="rId10"/>
      <w:foot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DC5F" w14:textId="77777777" w:rsidR="0060380B" w:rsidRDefault="0060380B" w:rsidP="002C23CD">
      <w:r>
        <w:separator/>
      </w:r>
    </w:p>
  </w:endnote>
  <w:endnote w:type="continuationSeparator" w:id="0">
    <w:p w14:paraId="6DDD4266" w14:textId="77777777" w:rsidR="0060380B" w:rsidRDefault="0060380B"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19BC" w14:textId="77777777" w:rsidR="0060380B" w:rsidRDefault="0060380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60380B" w:rsidRDefault="006038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28D9" w14:textId="77777777" w:rsidR="0060380B" w:rsidRDefault="0060380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20C">
      <w:rPr>
        <w:rStyle w:val="PageNumber"/>
        <w:noProof/>
      </w:rPr>
      <w:t>2</w:t>
    </w:r>
    <w:r>
      <w:rPr>
        <w:rStyle w:val="PageNumber"/>
      </w:rPr>
      <w:fldChar w:fldCharType="end"/>
    </w:r>
  </w:p>
  <w:p w14:paraId="1983D135" w14:textId="77777777" w:rsidR="0060380B" w:rsidRDefault="0060380B" w:rsidP="002C23CD">
    <w:pPr>
      <w:pStyle w:val="Footer"/>
      <w:jc w:val="center"/>
    </w:pPr>
  </w:p>
  <w:p w14:paraId="10D069A6" w14:textId="4CA79BCA" w:rsidR="0060380B" w:rsidRDefault="0060380B" w:rsidP="002C23CD">
    <w:pPr>
      <w:pStyle w:val="Footer"/>
      <w:jc w:val="center"/>
    </w:pPr>
    <w:r>
      <w:t>www.peninsulautility4broadband.org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C93B" w14:textId="77777777" w:rsidR="0060380B" w:rsidRDefault="0060380B" w:rsidP="002C23CD">
      <w:r>
        <w:separator/>
      </w:r>
    </w:p>
  </w:footnote>
  <w:footnote w:type="continuationSeparator" w:id="0">
    <w:p w14:paraId="1DF82847" w14:textId="77777777" w:rsidR="0060380B" w:rsidRDefault="0060380B" w:rsidP="002C2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F2C" w14:textId="4E50C2E5" w:rsidR="0060380B" w:rsidRPr="0073219E" w:rsidRDefault="0060380B" w:rsidP="002C23CD">
    <w:pPr>
      <w:jc w:val="center"/>
      <w:rPr>
        <w:b/>
      </w:rPr>
    </w:pPr>
    <w:r>
      <w:rPr>
        <w:b/>
      </w:rPr>
      <w:t xml:space="preserve">PUB </w:t>
    </w:r>
    <w:r w:rsidRPr="0073219E">
      <w:rPr>
        <w:b/>
      </w:rPr>
      <w:t>AGENDA</w:t>
    </w:r>
  </w:p>
  <w:p w14:paraId="0D6B6F6A" w14:textId="77777777" w:rsidR="0060380B" w:rsidRDefault="006038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6">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0"/>
  </w:num>
  <w:num w:numId="6">
    <w:abstractNumId w:val="6"/>
  </w:num>
  <w:num w:numId="7">
    <w:abstractNumId w:val="12"/>
  </w:num>
  <w:num w:numId="8">
    <w:abstractNumId w:val="3"/>
  </w:num>
  <w:num w:numId="9">
    <w:abstractNumId w:val="1"/>
  </w:num>
  <w:num w:numId="10">
    <w:abstractNumId w:val="5"/>
  </w:num>
  <w:num w:numId="11">
    <w:abstractNumId w:val="9"/>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C2"/>
    <w:rsid w:val="00082C1B"/>
    <w:rsid w:val="000E2752"/>
    <w:rsid w:val="000F1B90"/>
    <w:rsid w:val="00134FD0"/>
    <w:rsid w:val="001D3DD9"/>
    <w:rsid w:val="002C0F8F"/>
    <w:rsid w:val="002C23CD"/>
    <w:rsid w:val="002D0DE3"/>
    <w:rsid w:val="0030452D"/>
    <w:rsid w:val="00370A29"/>
    <w:rsid w:val="00382E91"/>
    <w:rsid w:val="0038403A"/>
    <w:rsid w:val="003A49A7"/>
    <w:rsid w:val="003C4B9B"/>
    <w:rsid w:val="003F2E39"/>
    <w:rsid w:val="00414F6F"/>
    <w:rsid w:val="0042622C"/>
    <w:rsid w:val="00524BA0"/>
    <w:rsid w:val="00546547"/>
    <w:rsid w:val="0055138F"/>
    <w:rsid w:val="005C1AF9"/>
    <w:rsid w:val="0060380B"/>
    <w:rsid w:val="006B1F35"/>
    <w:rsid w:val="006F16B8"/>
    <w:rsid w:val="006F33E8"/>
    <w:rsid w:val="00714F69"/>
    <w:rsid w:val="007209A0"/>
    <w:rsid w:val="00722C03"/>
    <w:rsid w:val="0073219E"/>
    <w:rsid w:val="007F0858"/>
    <w:rsid w:val="0084720C"/>
    <w:rsid w:val="008A61F9"/>
    <w:rsid w:val="008B5E24"/>
    <w:rsid w:val="008D7960"/>
    <w:rsid w:val="00901AF5"/>
    <w:rsid w:val="00953725"/>
    <w:rsid w:val="009F34D1"/>
    <w:rsid w:val="009F733F"/>
    <w:rsid w:val="00A26729"/>
    <w:rsid w:val="00A908DA"/>
    <w:rsid w:val="00A91EB4"/>
    <w:rsid w:val="00A97EDC"/>
    <w:rsid w:val="00AB21D4"/>
    <w:rsid w:val="00B40B2D"/>
    <w:rsid w:val="00B40F50"/>
    <w:rsid w:val="00B75979"/>
    <w:rsid w:val="00BC6CD1"/>
    <w:rsid w:val="00BF5914"/>
    <w:rsid w:val="00C11B7C"/>
    <w:rsid w:val="00C51D80"/>
    <w:rsid w:val="00C6372A"/>
    <w:rsid w:val="00CF5650"/>
    <w:rsid w:val="00DC1693"/>
    <w:rsid w:val="00DC48FC"/>
    <w:rsid w:val="00DF70C2"/>
    <w:rsid w:val="00E3513F"/>
    <w:rsid w:val="00E40D92"/>
    <w:rsid w:val="00EA1D0E"/>
    <w:rsid w:val="00EA6021"/>
    <w:rsid w:val="00EB01F5"/>
    <w:rsid w:val="00ED21B7"/>
    <w:rsid w:val="00F55C6A"/>
    <w:rsid w:val="00FC4D4C"/>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5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wnofdeerisle.org/broadban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656</Words>
  <Characters>3745</Characters>
  <Application>Microsoft Macintosh Word</Application>
  <DocSecurity>0</DocSecurity>
  <Lines>31</Lines>
  <Paragraphs>8</Paragraphs>
  <ScaleCrop>false</ScaleCrop>
  <Company>Manor House Studio</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T. H. Butler  Smythe</cp:lastModifiedBy>
  <cp:revision>10</cp:revision>
  <cp:lastPrinted>2019-02-01T12:00:00Z</cp:lastPrinted>
  <dcterms:created xsi:type="dcterms:W3CDTF">2019-09-10T18:12:00Z</dcterms:created>
  <dcterms:modified xsi:type="dcterms:W3CDTF">2019-09-20T14:55:00Z</dcterms:modified>
</cp:coreProperties>
</file>